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ΜΑΡΤΙΟΣ 7!! ΠΑΥΛΟΣ ΟΣΙΟΣ ΑΠΛΟΥΣ ΑΚΟΛΟΥΘΙΑ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ΜΑΡΤΙΟΥ Ζ !!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ΟΣΙΟΥ ΠΑΤΡΟΣ ΗΜΩΝ ΠΑΥΛΟΥ ΤΟΥ ΑΠΛΟΥ</w:t>
      </w:r>
    </w:p>
    <w:p w:rsidR="00357622" w:rsidRDefault="00357622" w:rsidP="00357622">
      <w:pPr>
        <w:spacing w:line="360" w:lineRule="auto"/>
        <w:jc w:val="center"/>
        <w:rPr>
          <w:rFonts w:ascii="Tahoma" w:hAnsi="Tahoma" w:cs="Tahoma"/>
          <w:b/>
        </w:rPr>
      </w:pPr>
    </w:p>
    <w:p w:rsidR="00C23B52" w:rsidRPr="00357622" w:rsidRDefault="0035762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ΑΚΟΛΟΥΘΙΑ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(ιερομονάχου Ιωάννου Δημητριάδου Κατουνακιώτου.)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ΕΣΠΕΡΙΝΟΣ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Ευλογήσαντος του ιερέως, ο Προοιμιακός, και το· Μακάριος ανήρ. Εις δε το· Κύριε εκέκραξα, ιστώμεν στίχους στ , και ψάλλομεν Στιχηρά Προσόμοια του Οσίου.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Ήχος δ</w:t>
      </w:r>
      <w:r w:rsidR="00357622">
        <w:rPr>
          <w:rFonts w:ascii="Tahoma" w:hAnsi="Tahoma" w:cs="Tahoma"/>
          <w:b/>
        </w:rPr>
        <w:t>’</w:t>
      </w:r>
      <w:r w:rsidRPr="00357622">
        <w:rPr>
          <w:rFonts w:ascii="Tahoma" w:hAnsi="Tahoma" w:cs="Tahoma"/>
          <w:b/>
        </w:rPr>
        <w:t xml:space="preserve"> . Ως γενναίον εν Μάρτυσι.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Της ψυχής το ακέραιον, και των τρόπων το άπλαστον, του Θεού την χάριν προς σε εφείλαυσαν, υφ’ ης ηυγάσθης πανόλβιε, και ήρας επ’ ώμων σου, του Κυρίου το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Σταυρόν, θείε Παύλε και ήσκησας, καρτερώτατα, υπαχθείς Αντωνίω τω μεγάλω, μεθ’ ου πρέσβευε θεόφρον, υπέρ ημών των τιμώντων σε. (Δις)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Εν μικρώ διαστήματι, χρονικώ υπερήλασας, τους πολλά ασκήσαντας έτη Όσιε, και γαρ το Πνεύμα το άγιον, ου χρόνου μακρότητα, ουδ’ ασκήσεων πληθύν, δείται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όλως μακάριε, προς κατοίκησιν, αλλ’ ευθείαν καρδίαν και πραείαν, και αγάπην προς ανθρώπους, άνευ δολίου φρονήματος. (Δις)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Των δαιμόνων κατάπτυσας, τον εσμόν Παύλε Όσιε, κατ’ αυτών Χριστού σοι ισχύν δωρήσαντι· διο πολλούς ηλευθέρωσας, της τούτων κακώσεως, τυραννίας τε δεινής,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θεοφόρε και γέγονας, τούτων ένθεος, ιατρός και αλείπτας εργασίας, εντολών των του Κυρίου, Ον υπέρ πάντων ικέτευε.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Του Δαβίδ την απλότητα, Μωϋσέως το άκακον, αρετής τον ένθερμον ζήλον έσχηκας, ως Ηλιού ο πανάριστος, και θείος Αντώνιος, ων τοις ίχνεσι σοφώς, ηκολούθεις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θεόσοφε, όθεν χαίρεις νυν, συν αυτοίς αυλιζόμενος τω θρόνω, του Χριστού Ον υπέρ πάντων, εκδυσωπείτε μακάριοι.</w:t>
      </w:r>
    </w:p>
    <w:p w:rsid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Δόξα. Ήχος πλ. β</w:t>
      </w:r>
      <w:r w:rsidR="00357622">
        <w:rPr>
          <w:rFonts w:ascii="Tahoma" w:hAnsi="Tahoma" w:cs="Tahoma"/>
          <w:b/>
        </w:rPr>
        <w:t>’</w:t>
      </w:r>
      <w:r w:rsidRPr="00357622">
        <w:rPr>
          <w:rFonts w:ascii="Tahoma" w:hAnsi="Tahoma" w:cs="Tahoma"/>
          <w:b/>
        </w:rPr>
        <w:t xml:space="preserve"> .</w:t>
      </w:r>
    </w:p>
    <w:p w:rsidR="00C23B52" w:rsidRPr="00357622" w:rsidRDefault="00C23B52" w:rsidP="0044426D">
      <w:pPr>
        <w:spacing w:line="360" w:lineRule="auto"/>
        <w:jc w:val="both"/>
        <w:rPr>
          <w:rFonts w:ascii="Tahoma" w:hAnsi="Tahoma" w:cs="Tahoma"/>
          <w:b/>
        </w:rPr>
      </w:pPr>
      <w:r w:rsidRPr="0044426D">
        <w:rPr>
          <w:rFonts w:ascii="Tahoma" w:hAnsi="Tahoma" w:cs="Tahoma"/>
        </w:rPr>
        <w:lastRenderedPageBreak/>
        <w:t>Δεύτε μοναστών τα συστήματα, και των ορθοδόξων το άθροισμα, δεύτε και διδαχθώμεν παρά του πράου και ταπεινού τη καρδία, και ησυχίου τω πνεύματι, Παύλου</w:t>
      </w:r>
      <w:r w:rsidR="00357622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 xml:space="preserve">του απλού, την οδόν την φέρουσαν προς την της αρετής κατόρθωσιν. Ούτος γαρ ο μακάριος, ουδόλως ταραχθείς επί τη αθεμίτω πράξει, τη διαπραχθείση υπό </w:t>
      </w:r>
      <w:r w:rsidR="00357622">
        <w:rPr>
          <w:rFonts w:ascii="Tahoma" w:hAnsi="Tahoma" w:cs="Tahoma"/>
        </w:rPr>
        <w:t>της</w:t>
      </w:r>
      <w:r w:rsidR="00357622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συζύγου αυτού, εν πλήρει αταραξία κατέλιπε ταύτην, και ήρεν επ’ ώμων τον ελαφρόν ζυγόν του Κυρίου· εν ω θεαρέστως ασκήσας, εκάθηρεν εαυτόν δια της καταβολής</w:t>
      </w:r>
      <w:r w:rsidR="00357622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των παθών, και της προσκτήσεως των αρετών. Όθεν και γέγονεν ένθεον κατοικητήριον της πανυμνήτου Τριάδος.Η και πρεσβεύει, ελεηθήναι τας ψυχάς ημών.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Και νυν. Θεοτοκίον</w:t>
      </w:r>
    </w:p>
    <w:p w:rsidR="00C23B52" w:rsidRPr="0044426D" w:rsidRDefault="00357622" w:rsidP="0044426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Τί</w:t>
      </w:r>
      <w:r w:rsidR="00C23B52" w:rsidRPr="0044426D">
        <w:rPr>
          <w:rFonts w:ascii="Tahoma" w:hAnsi="Tahoma" w:cs="Tahoma"/>
        </w:rPr>
        <w:t>ς μη μακαρίσει σε, Παναγία Παρθένε; τις μη ανυμνήσει σου τον αλόχευτον τόκον; ο γαρ αχρόνως εκ Πατρός εκλάμψας Υιός μονογενής, ο αυτός εκ σου της Αγνής</w:t>
      </w:r>
      <w:r>
        <w:rPr>
          <w:rFonts w:ascii="Tahoma" w:hAnsi="Tahoma" w:cs="Tahoma"/>
        </w:rPr>
        <w:t xml:space="preserve"> </w:t>
      </w:r>
      <w:r w:rsidR="00C23B52" w:rsidRPr="0044426D">
        <w:rPr>
          <w:rFonts w:ascii="Tahoma" w:hAnsi="Tahoma" w:cs="Tahoma"/>
        </w:rPr>
        <w:t>προήλθεν, αφράστως σαρκωθείς, φύσει Θεός υπάρχων, και φύσει γενόμενος άνθρωπος δι' ημάς, ουκ εις δυάδα προσώπων τεμνόμενος, αλλ' εν δυάδι φύσεων, ασυγχύτως</w:t>
      </w:r>
      <w:r>
        <w:rPr>
          <w:rFonts w:ascii="Tahoma" w:hAnsi="Tahoma" w:cs="Tahoma"/>
        </w:rPr>
        <w:t xml:space="preserve"> </w:t>
      </w:r>
      <w:r w:rsidR="00C23B52" w:rsidRPr="0044426D">
        <w:rPr>
          <w:rFonts w:ascii="Tahoma" w:hAnsi="Tahoma" w:cs="Tahoma"/>
        </w:rPr>
        <w:t>γνωριζόμενος. Αυτόν ικέτευε, σεμνή Παμμακάριστε, ελεηθήναι τας ψυχάς ημών.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Είσοδος. Φως ιλαρόν. Προκείμενον της ημέρας. Αναγνώσματα.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Σοφίας Σολομώντος το Ανάγνωσμα. (Κεφ. γ' 1)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πορεία σύντριμμα· οι δε εισιν εν ειρήνη. Και γαρ εν όψει ανθρώπων εάν κολασθώσιν, η ελπίς αυτών αθανασίας πλήρης. Και ολίγα παιδευθέντες, μεγάλα ευεργετηθήσονται·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 xml:space="preserve">εν καιρώ επισκοπής αυτών αναλάμψουσι, και ως σπινθήρες εν καλάμη διαδραμούνται. Κρινούσιν έθνη, και κρατήσουσι λαών, και βασιλεύσει αυτών Κύριος εις </w:t>
      </w:r>
      <w:r w:rsidR="00357622">
        <w:rPr>
          <w:rFonts w:ascii="Tahoma" w:hAnsi="Tahoma" w:cs="Tahoma"/>
        </w:rPr>
        <w:t xml:space="preserve">τους </w:t>
      </w:r>
      <w:r w:rsidRPr="0044426D">
        <w:rPr>
          <w:rFonts w:ascii="Tahoma" w:hAnsi="Tahoma" w:cs="Tahoma"/>
        </w:rPr>
        <w:t>αιώνας. Οι πεποιθότες επ’ αυτόν, συνήσουσιν αλήθειαν, και οι πιστοί εν αγάπη προσμενούσιν αυτώ· ότι χάρις και έλεος εν τοις οσίοις αυτού και επισκοπή εν</w:t>
      </w:r>
      <w:r w:rsidR="00357622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τοις εκλεκτοίς αυτού.</w:t>
      </w:r>
    </w:p>
    <w:p w:rsidR="00C23B52" w:rsidRPr="00357622" w:rsidRDefault="00C23B52" w:rsidP="00357622">
      <w:pPr>
        <w:spacing w:line="360" w:lineRule="auto"/>
        <w:jc w:val="center"/>
        <w:rPr>
          <w:rFonts w:ascii="Tahoma" w:hAnsi="Tahoma" w:cs="Tahoma"/>
          <w:b/>
        </w:rPr>
      </w:pPr>
      <w:r w:rsidRPr="00357622">
        <w:rPr>
          <w:rFonts w:ascii="Tahoma" w:hAnsi="Tahoma" w:cs="Tahoma"/>
          <w:b/>
        </w:rPr>
        <w:t>Σοφίας Σολομώντος το ανάγνωσμα. (Κεφ. ζ′.7)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Δίκαιος, εάν φθάση τελευτήσαι, εν αναπαύσει έσται. Γήρας γαρ τίμιον ου το πολυχρόνιον, ουδέ αριθμώ ετών μεμέτρηται. Πολιά δε εστι φρόνησις ανθρώποις, και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 xml:space="preserve">ηλικία γήρως βίος ακηλίδωτος. Ευάρεστος Θεώ γενόμενος, ηγαπήθη· και ζων μεταξύ </w:t>
      </w:r>
      <w:r w:rsidRPr="0044426D">
        <w:rPr>
          <w:rFonts w:ascii="Tahoma" w:hAnsi="Tahoma" w:cs="Tahoma"/>
        </w:rPr>
        <w:lastRenderedPageBreak/>
        <w:t>αμαρτωλών, μετετέθη. Ηρπάγη, μη κακία αλλάξη σύνεσιν αυτού, η δόλος απατήση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ψυχήν αυτού·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γαρ ην Κυρίω η ψυχή αυτού· δια τούτο έσπευσεν εκ μέσου πονηρίας. Οι δε λαοί ιδόντες και μη νοήσαντες, μηδέ θέντες επί διανοία το τοιούτον, ότι χάρις και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έλεος εν τοις οσίοις αυτού, και επισκοπή εν τοις εκλεκτοίς αυτού.  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Σοφίας Σολομώντος το Ανάγνωσμα. (Κεφ. ε' 15)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οπλοποιήσει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την κτίσιν εις άμυναν εχθρών. Ενδύσεται θώρακα, δικαιοσύνην· και περιθήσεται κόρυθα, κρίσιν ανυπόκριτον. Λήψεται ασπίδα ακαταμάχητον οσιότητα· οξυνεί δε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απότομον οργήν εις ρομφαίαν. Συνεκπολεμήσει αυτώ ο κόσμος επί τους παράφρονας· πορεύσονται εύστοχοι βολίδες αστραπών, και ως από ευκύκλου τόξου, των νεφών,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επί σκοπόν αλούνται· και εκ πετροβόλου θυμού πλήρεις ριφήσονται χάλαζαι. Αγανακτήσει κατ’ αυτών ύδωρ θαλάσσης· ποταμοί δε συγκλύσουσιν αποτόμως. Αντιστήσεται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βασιλείς, και σύνετε· μάθετε δικασταί περάτων γης. Ενωτίσασθε οι κρατούντες πλήθους, και γεγαυρωμένοι επί όχλοις εθνών· ότι εδόθη παρά Κυρίου η κράτησις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υμίν, και η δυναστεία παρά Υψίστου.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Εις τον Στίχον. Ήχος πλ. α</w:t>
      </w:r>
      <w:r w:rsidR="0060469F">
        <w:rPr>
          <w:rFonts w:ascii="Tahoma" w:hAnsi="Tahoma" w:cs="Tahoma"/>
          <w:b/>
        </w:rPr>
        <w:t>’</w:t>
      </w:r>
      <w:r w:rsidRPr="0060469F">
        <w:rPr>
          <w:rFonts w:ascii="Tahoma" w:hAnsi="Tahoma" w:cs="Tahoma"/>
          <w:b/>
        </w:rPr>
        <w:t xml:space="preserve"> . Χαίροις ασκητικών.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Χαίροις, ο την καρδίαν την σην, ως ουρανόν κατασκευάσας θεόσοφε, τω Πνεύματι τω Αγίω, προετοιμάσας αυτήν, αρετάς ώσπερ άστρα θέμενος· ως σελήνην δε Όσιε,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την αγίαν ταπείνωσιν, ήλιον δ’ ώσπερ, του Σωτήρος το όνομα, και τον έρωτα, προς Αυτόν τον θερμότατον· Ούτινος την ενέργειαν, και άφραστον έλλαμψιν, επαπολαύσας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απάντων, των επιγείων ηλόγησας· Χριστόν εκδυσώπει, ταις ψυχαίς ημών δοθήναι, το μέγα έλεος.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Στ.: Τίμιος εναντίον Κυρίου, ο θάνατος του Οσίου Αυτού.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Χαίροις, θεόφρον Παύλε σοφέ, ο καθαρίσας σου τον νουν και διάνοινα, και κρύφια της καρδίας, εκ πονηρών εννοιών, και υπερηφάνων και αισχρότητος· τη κλήσει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lastRenderedPageBreak/>
        <w:t>ονόματος, Ιησού του παντάνακτος, και ικεσία, τη θερμή και απαύστω τε, ην φλεγόμενος, εξ αγάπης ανέπεμπες, ένδον εκ της καρδίας σου, λουόμενος δάκρυσιν,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ώνπερ γεννά η αγάπη, και της ψυχής η ευλάβεια· Χριστόν εκδυσώπει, τας ψυχάς των σε τιμώντων, φωτίσας Όσιε.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Στ.: Μακάριος ανήρ ο φοβούμενος τον Κύριον, εν ταις εντολαίς Αυτού θελήσει σφόδρα.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Χαίροις, ο κατά κόσμον σμικρός, κατά ψυχήν δε ευγενής και επίσημος, ως φύσεως κοινωνήσας, της θείας Παύλε σοφέ, ην οι θεολόγοι ονομάζουσιν, αγίαν ενέργειαν,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ως εκείθεν εκλάμπουσαν, αδιαιρέτως, ως ακτίνας ο ήλιος, και αυγάζουσαν, των ευθέων τα πνεύματα· άπαντες ουν φιλέορτοι, ευθύτητα κτήσασθαι, αγωνισθώμεν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πάσας, τας πονηρίας εκβάλωμεν· και ούτω σκηνώση, εν ημίν η θεία χάρις, το φως το άδυτον.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Δόξα. Ήχος β</w:t>
      </w:r>
      <w:r w:rsidR="0060469F">
        <w:rPr>
          <w:rFonts w:ascii="Tahoma" w:hAnsi="Tahoma" w:cs="Tahoma"/>
          <w:b/>
        </w:rPr>
        <w:t>’</w:t>
      </w:r>
      <w:r w:rsidRPr="0060469F">
        <w:rPr>
          <w:rFonts w:ascii="Tahoma" w:hAnsi="Tahoma" w:cs="Tahoma"/>
          <w:b/>
        </w:rPr>
        <w:t xml:space="preserve"> 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Των ασκητών την καλλονήν, των υπηκόων το καύχημα, της ερήμου τον ένθεον μοναστήν, Παύλον τον θείον και απλούν, αξίως τιμήσωμεν. Εν δόξη γαρ και αγαλλιάσει,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 Ζωαρχική Τριάδι παριστάμενος, μετά των Οσίων Πατέρων πρεσβεύει αδιαλείπτως, υπέρ των πίστει και πόθω τελούντων την μνήμην αυτού.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Θεοτοκίον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Ω θαύματος καινο</w:t>
      </w:r>
      <w:r w:rsidR="0060469F">
        <w:rPr>
          <w:rFonts w:ascii="Tahoma" w:hAnsi="Tahoma" w:cs="Tahoma"/>
        </w:rPr>
        <w:t>ύ, πάντων των πάλαι θαυμάτων! τί</w:t>
      </w:r>
      <w:r w:rsidRPr="0044426D">
        <w:rPr>
          <w:rFonts w:ascii="Tahoma" w:hAnsi="Tahoma" w:cs="Tahoma"/>
        </w:rPr>
        <w:t>ς γαρ έγνω Μητέρα, άνευ ανδρός τετοκυίαν, και εν αγκάλαις φέρουσαν, τον άπασαν την κτίσιν περιέχοντα; Θεού</w:t>
      </w:r>
      <w:r w:rsidR="0060469F">
        <w:rPr>
          <w:rFonts w:ascii="Tahoma" w:hAnsi="Tahoma" w:cs="Tahoma"/>
        </w:rPr>
        <w:t xml:space="preserve"> εστί</w:t>
      </w:r>
      <w:r w:rsidRPr="0044426D">
        <w:rPr>
          <w:rFonts w:ascii="Tahoma" w:hAnsi="Tahoma" w:cs="Tahoma"/>
        </w:rPr>
        <w:t xml:space="preserve"> βουλή το κυηθέν, ον ως βρέφος Πάναγνε, σαις ωλέναις βαστάσασα, και μητρικήν παρρησίαν προς αυτόν κεκτημένη, μη παύση δυσωπούσα υπέρ των σε τιμώντων,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του οικτειρήσαι και σώσαι τας ψυχάς ημών.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Νυν απολύεις. Τρισάγιον.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Απολυτίκιον. Ήχος γ</w:t>
      </w:r>
      <w:r w:rsidR="0060469F">
        <w:rPr>
          <w:rFonts w:ascii="Tahoma" w:hAnsi="Tahoma" w:cs="Tahoma"/>
          <w:b/>
        </w:rPr>
        <w:t>’</w:t>
      </w:r>
      <w:r w:rsidRPr="0060469F">
        <w:rPr>
          <w:rFonts w:ascii="Tahoma" w:hAnsi="Tahoma" w:cs="Tahoma"/>
          <w:b/>
        </w:rPr>
        <w:t xml:space="preserve"> . Θείας πίστεως.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Πάντων έτεμες, παθών τας ρίζας, ταπεινώσει τε, και τη ασκήσει, και τη χάριτι του Πνεύματος ένδοξε, διο δαιμόνων τα στίφη κατήσχυνας, και τον Χριστόν εν</w:t>
      </w:r>
      <w:r w:rsidR="0060469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καρδία εδόξασας· Παύλε Όσιε, Αυτόν καθικέτευε, φωτίσαι τας ψυχάς ημών.</w:t>
      </w:r>
    </w:p>
    <w:p w:rsid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Δόξα... Και νυν... Θεοτοκίον</w:t>
      </w:r>
    </w:p>
    <w:p w:rsidR="00C23B52" w:rsidRPr="0060469F" w:rsidRDefault="00C23B52" w:rsidP="0044426D">
      <w:pPr>
        <w:spacing w:line="360" w:lineRule="auto"/>
        <w:jc w:val="both"/>
        <w:rPr>
          <w:rFonts w:ascii="Tahoma" w:hAnsi="Tahoma" w:cs="Tahoma"/>
          <w:b/>
        </w:rPr>
      </w:pPr>
      <w:r w:rsidRPr="0044426D">
        <w:rPr>
          <w:rFonts w:ascii="Tahoma" w:hAnsi="Tahoma" w:cs="Tahoma"/>
        </w:rPr>
        <w:lastRenderedPageBreak/>
        <w:t>Σε την μεσιτεύσασαν την σωτηρίαν του γένους ημών, ανυμνούμεν Θεοτόκε Παρθένε· εν τη σαρκί γαρ τη εκ σου προσληφθείση, ο Υιός σου και Θεός ημών το δια Σταυρού</w:t>
      </w:r>
      <w:r w:rsidR="0060469F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καταδεξάμενος πάθος, ελυτρώσατο ημάς, εκ φθοράς ως φιλάνθρωπος.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Απόλυσις.</w:t>
      </w:r>
    </w:p>
    <w:p w:rsidR="00C23B52" w:rsidRPr="0060469F" w:rsidRDefault="00C23B52" w:rsidP="0060469F">
      <w:pPr>
        <w:spacing w:line="360" w:lineRule="auto"/>
        <w:jc w:val="center"/>
        <w:rPr>
          <w:rFonts w:ascii="Tahoma" w:hAnsi="Tahoma" w:cs="Tahoma"/>
          <w:b/>
        </w:rPr>
      </w:pPr>
      <w:r w:rsidRPr="0060469F">
        <w:rPr>
          <w:rFonts w:ascii="Tahoma" w:hAnsi="Tahoma" w:cs="Tahoma"/>
          <w:b/>
        </w:rPr>
        <w:t>ΟΡΘΡΟΣ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Μετά την α</w:t>
      </w:r>
      <w:r w:rsidR="00453CD9" w:rsidRP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 στιχολογίαν, Κάθισμα. Ήχος δ</w:t>
      </w:r>
      <w:r w:rsidR="00453CD9" w:rsidRP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Επεφάνης σήμερον.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Προσευχήν αένναον, εν τη καρδία, κεκτημένος Όσιε, και την ταπείνωσιν ομού, εγένου οίκος του Πνεύματος, πάντας φωτίζων, τοις λόγοις και έργοις σου.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Δόξα. Και νυν. 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Εν χερσί Σου άχραντε, Παρθενομήτορ, την ψυχήν μου τίθημι, εν αις τον λόγον του Θεού, σωματωθέντα εβάστασας, κάθαρον ταύτην, φώτισον κόσμησον.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Μετά την β</w:t>
      </w:r>
      <w:r w:rsidR="0051144C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 στιχολογίαν, Κάθισμα. Ήχος γ</w:t>
      </w:r>
      <w:r w:rsidR="0051144C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Η Παρθένος σήμερον.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Των παθών ανωτέρας, αναδειχθείς θεοφόρε, εν συντόμω άπασαν, των αρετών την χορείαν, έκτισας, ώσπερ ναόν εν καρδία, οίκημα αυτήν του Πνεύματος αναδείξας·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 ικέτευε απαύστως, θεόφρον Παύλε, υπέρ των πόθω τιμώντων σε.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Δόξα. Και νυν. 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Την ψυχήν μου Δέσποινα, και τας αισθήσεις μου πάσας, τον τε νουν διάνοιαν, και φαντασίαν μου άμα, ρύθμισον, επί το βέλτιον Θεοτόκε· δος μοι δε, προς τον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Υιόν Σου θερμήν αγάπην, και εγχάραξον βαθέως, όνομα Τούτου, εν τη καρδία αγνή.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Ο Κανών του Αγίου, ου η ακροστιχίς: Θείον Παύλον υμνώ. Ιωάννης Ιερομ. Αγιορ.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Ωδή α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Ήχος δ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Ανοίξω το στόμα μου.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Θεόν ον ηγάησας, και υπέρ ου κατεφρόνησας, τα πάντα αοίδιμε, εν προθυμία πολλή, καθικέτευε, τον νουν μου καταυγάσαι, υμνήσαι την μνήμην σου, Παύλε γηθόμενος.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Επλήρωσας Όσιε, Χριστού τον λόγον και έλιπες, το έμμυστον γύναιον, ου συγχρωτίζεσθαι γαρ, τα του Πνεύματος, δοχεία τοις ανάγνοις, ο νόμος εντέλεται, όθεν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υμνούμέν σου.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lastRenderedPageBreak/>
        <w:t>Ιέρευσας ένδοξε, σαυτόν ως θύμα θεόδεκτον, ψυχήν μη φιλήσας σου, υπέρ Χριστόν τον Θεόν· όθεν άρας συ, επ’ ώμων τον ζυγόν του, Αυτώ ηκολούθησας, χαίρων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τω Πνεύματι.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Ο πόθος πανάσπιλε, ο της καρδίας και έρως μου, προς Σε καταφλέγει με, του μεγαλεία τα Σα, και αγάπησιν, την προς ημάς κηρύξαι, τρανώς απαξάπασιν, όθεν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με φώτισον.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Ωδή γ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Τους Σους υμνολόγους.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Ναόν της Τριάδος απειργάσω, ψυχήν και το σώμά σου σαφώςς, απεκδυθείς τον δύσμορφον, παθών χιτώνα Όσιε, και αρετών το ένδοξον, Χριστού φορέσας ιμάτιον.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Ποθών του τυχείν της άνω δόξης, τον μέγαν Αντώνιον σοφέ, εξέλεξας διδάσκαλον, υφ’ ου ποδηγετούμενος, πράξει και θεωρία τε, της σης εφέσεως έτυχες.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Αΰλως τα θεία διαθέων, νοός ενεργεία μυστική, και Πνεύματι αγόμενος, τα υπέρ νουν μεμύησαι, και όλως εξιστάμενος, Θεού την δόξαν εδόξαζες.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Υψώθης ταπείνωσιν εμφρόνως, κτησάμενος και υπακοήν, και πένθος και πραότητα, και προσευχήν αθόλωτον, και καθαράν καρδίαν δε, και την ειρήνην την ένθεον.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Λαμπρώς οι Προφήται προ αιώνων, την δόξαν προήγγειλαν την Σην, την άφραστον Θεόνυμφε, προωρισμένη ήσθαι γαρ, υπό Θεού γενήσεσθαι, Θεού του Λόγου λοχεύτρια.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Κάθισμα. Ήχος πλ. δ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Την Σοφίαν και Λόγον.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Την πραότητα Πάτερ πεπλουτηκώς, και την θείαν ταπείνωσιν του Χριστού, τα δύο εξαίρετα, Ορθοδόξων τεκμήρια, και την διπλήν αγάπην, Θεού και ανθρώπων τε,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των θαυμάτων την χάριν, Χριστός σοι δεδώρηκεν· όθεν εκδιώκεις, τη Χριστού επικλήσει, τον δαίμονα Όσιε, και λυτρούσαι τον πάσχοντα, Παύλε θείε μακάριε·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πρέσβευε Χριστώ τω Θεώ, των πταισμάτων άφεσιν δωρήσασθαι, τοις εορτάζουσι πόθω την αγίαν μνήμην σου.</w:t>
      </w:r>
    </w:p>
    <w:p w:rsid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Δόξα. Και νυν. Θεοτοκίον.</w:t>
      </w:r>
    </w:p>
    <w:p w:rsidR="00C23B52" w:rsidRPr="00453CD9" w:rsidRDefault="00C23B52" w:rsidP="0044426D">
      <w:pPr>
        <w:spacing w:line="360" w:lineRule="auto"/>
        <w:jc w:val="both"/>
        <w:rPr>
          <w:rFonts w:ascii="Tahoma" w:hAnsi="Tahoma" w:cs="Tahoma"/>
          <w:b/>
        </w:rPr>
      </w:pPr>
      <w:r w:rsidRPr="0044426D">
        <w:rPr>
          <w:rFonts w:ascii="Tahoma" w:hAnsi="Tahoma" w:cs="Tahoma"/>
        </w:rPr>
        <w:lastRenderedPageBreak/>
        <w:t>Ως δανείσας Κόρη εκ των αγνών, Σου αιμάτων την Σάρκα του Ιησού, και Τούτον θηλάσασα, και αγκάλαις βαστάσασα, εκ δεξιών καθέζη Αυτού ως Βασίλισσα, αποστίλβουσα</w:t>
      </w:r>
      <w:r w:rsidR="00453CD9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ξένως, τη δόξη και χάριτι, ως Κεχαριτώμενη, Θεοτόκε Μαρία, καθά και ο Άγγελος, ο πεμφθείς Σοι ονώμασε, μεθ’ ου πάντες βοώμέν Σοι· Χαίρε θείον σκήνωμα του</w:t>
      </w:r>
      <w:r w:rsidR="00453CD9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Χριστού, και ναέ και θρόνε και ανάκτορον, και πάσης κτίσεως θαύμα, υπέρ πάσαν κατάληψιν.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Ωδή δ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Ο καθήμενος εν δόξη.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Ο απλούς τοις τρόποις Παύλος, και σοφός την διάνοιαν, τα παρόντα πάντα, σκύβαλα εμφρόνως ηγήσαντο, και τη ασκήσει χωρίσας ηγωνίσατο, και εκραύγαζε· Δόξα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Χριστέ τη δυνάμει Σου.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Νέος ώσπερ ης τους χρόνους, την νηστείαν εξήσκησας, μηδαμώς το γήρας, όλως εμποδών σοι γενόμενον, αλλ’ αγρυπνία, ευχή τε καθαιρόμενος, ανεκραύγαζες· Δόξα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Χριστέ τη δυνάμει Σου.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Υπερέβης πάντα Κόρη, των Αγγέλων τα τάγματα, αρετών τω πλήθει, και τη υπερλάμπρω αγνότητι· διο συν τούτοις οι πάντες ανυμνούμέν Σε, γηθοσύνως· χαίρε Θεοτόκε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κραυγάζοντες.</w:t>
      </w:r>
    </w:p>
    <w:p w:rsidR="00C23B52" w:rsidRP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Ωδή ε</w:t>
      </w:r>
      <w:r w:rsidR="00453CD9">
        <w:rPr>
          <w:rFonts w:ascii="Tahoma" w:hAnsi="Tahoma" w:cs="Tahoma"/>
          <w:b/>
        </w:rPr>
        <w:t>’</w:t>
      </w:r>
      <w:r w:rsidRPr="00453CD9">
        <w:rPr>
          <w:rFonts w:ascii="Tahoma" w:hAnsi="Tahoma" w:cs="Tahoma"/>
          <w:b/>
        </w:rPr>
        <w:t xml:space="preserve"> . Εξέστη τα σύμπαντα.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Μαράνας την σάρκα σου, τη κακουχία Όσιε, νέκρωσιν την θείαν ενεδύθης· ζων εν Χριστώ δε, και ο Χριστός εν τη ση, καρδία της χάριτος υιός, εγένου Παύλε ένδοξε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δοχείον του Πνεύματος.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Νοών τα του Πνεύματος, τας εντολάς ετήρησας, του Ευαγγελίου Πάτερ πάσας, όθεν ως φοίνιξ, ανυψωθείς εν Θεώ, συνήφθης Αυτώ και την φαιδράν, λάμψιν εν καρδία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σου, καθαρθείς κατεπλούτησας.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Ωραίοι οι Άγγελοι, λαμπρά η κτίσις άπασα, ως υπό Θεού το είναι σχόντα, ουκ έστιν όμως, τοσούτω φίλον Θεώ, ψυχής καθαρθείσης εν Χριστώ· τούτο δε απέδειξε,</w:t>
      </w:r>
      <w:r w:rsidR="00453CD9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του Θεού μου η σάρκωσις.</w:t>
      </w:r>
    </w:p>
    <w:p w:rsidR="00453CD9" w:rsidRDefault="00C23B52" w:rsidP="00453CD9">
      <w:pPr>
        <w:spacing w:line="360" w:lineRule="auto"/>
        <w:jc w:val="center"/>
        <w:rPr>
          <w:rFonts w:ascii="Tahoma" w:hAnsi="Tahoma" w:cs="Tahoma"/>
          <w:b/>
        </w:rPr>
      </w:pPr>
      <w:r w:rsidRPr="00453CD9">
        <w:rPr>
          <w:rFonts w:ascii="Tahoma" w:hAnsi="Tahoma" w:cs="Tahoma"/>
          <w:b/>
        </w:rPr>
        <w:t>Θεοτοκίον.</w:t>
      </w:r>
    </w:p>
    <w:p w:rsidR="00AE3E53" w:rsidRDefault="00C23B52" w:rsidP="0044426D">
      <w:pPr>
        <w:spacing w:line="360" w:lineRule="auto"/>
        <w:jc w:val="both"/>
        <w:rPr>
          <w:rFonts w:ascii="Tahoma" w:hAnsi="Tahoma" w:cs="Tahoma"/>
          <w:b/>
        </w:rPr>
      </w:pPr>
      <w:r w:rsidRPr="0044426D">
        <w:rPr>
          <w:rFonts w:ascii="Tahoma" w:hAnsi="Tahoma" w:cs="Tahoma"/>
        </w:rPr>
        <w:lastRenderedPageBreak/>
        <w:t>Ιάτρευσον άχραντε, τα έλκη της καρδίας μου, τα εκ των παθών μου ορυχθέντα· Συ γαρ τον νόσοις και ασθενείας ημών, βαστάσασα άχρονον Υιόν, τέτοκας ασπόρως</w:t>
      </w:r>
      <w:r w:rsidR="00AE3E53">
        <w:rPr>
          <w:rFonts w:ascii="Tahoma" w:hAnsi="Tahoma" w:cs="Tahoma"/>
          <w:b/>
        </w:rPr>
        <w:t xml:space="preserve"> </w:t>
      </w:r>
      <w:r w:rsidRPr="0044426D">
        <w:rPr>
          <w:rFonts w:ascii="Tahoma" w:hAnsi="Tahoma" w:cs="Tahoma"/>
        </w:rPr>
        <w:t>τε, υπέρ λόγον και έννοιαν.</w:t>
      </w:r>
    </w:p>
    <w:p w:rsidR="00C23B52" w:rsidRPr="00AE3E53" w:rsidRDefault="00C23B52" w:rsidP="00AE3E53">
      <w:pPr>
        <w:spacing w:line="360" w:lineRule="auto"/>
        <w:jc w:val="center"/>
        <w:rPr>
          <w:rFonts w:ascii="Tahoma" w:hAnsi="Tahoma" w:cs="Tahoma"/>
          <w:b/>
        </w:rPr>
      </w:pPr>
      <w:r w:rsidRPr="00AE3E53">
        <w:rPr>
          <w:rFonts w:ascii="Tahoma" w:hAnsi="Tahoma" w:cs="Tahoma"/>
          <w:b/>
        </w:rPr>
        <w:t>Ωδή στ</w:t>
      </w:r>
      <w:r w:rsidR="00AE3E53">
        <w:rPr>
          <w:rFonts w:ascii="Tahoma" w:hAnsi="Tahoma" w:cs="Tahoma"/>
          <w:b/>
        </w:rPr>
        <w:t>’</w:t>
      </w:r>
      <w:r w:rsidRPr="00AE3E53">
        <w:rPr>
          <w:rFonts w:ascii="Tahoma" w:hAnsi="Tahoma" w:cs="Tahoma"/>
          <w:b/>
        </w:rPr>
        <w:t xml:space="preserve"> . Την θείαν ταύτην.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Ως θαυμαστή η απλότης σου, θεόφρον και η θεία πραότης σου, και η απάθεια, Παύλε προς ην κατηξίωσας, τω απαθεί τη φύσει Θεώ εννούμενος.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Αγάπην θείαν κτησάμενος, τα έργα της αγάπης ειργάζεσο, προς τον πλησίον σου, νόσους τας τούτων ιώμενος, και δαίμονας διώκων, Χριστού τη χάριτι.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Ναόν Θεού την καρδίαν σου, ετέλεσας εν ώπερ κατώκησε, Λόγος ο άναρχος, συν τω Πατρί και τω Πνεύματι· Ον εκδυσώπει Πάτερ, υπέρ των τέκνων σου.</w:t>
      </w:r>
    </w:p>
    <w:p w:rsidR="00C23B52" w:rsidRPr="001118EF" w:rsidRDefault="00C23B52" w:rsidP="001118EF">
      <w:pPr>
        <w:spacing w:line="360" w:lineRule="auto"/>
        <w:jc w:val="center"/>
        <w:rPr>
          <w:rFonts w:ascii="Tahoma" w:hAnsi="Tahoma" w:cs="Tahoma"/>
          <w:b/>
        </w:rPr>
      </w:pPr>
      <w:r w:rsidRPr="001118EF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Ναός και έμψυχον τέμενος, εν ω ο απερίλητπος ώκησε, και κατειργάσετο, σάρκα Αυτού την ακήρατον, Συ ανεδείχθης Κόρη, Μαρία ένδοξε.</w:t>
      </w:r>
    </w:p>
    <w:p w:rsidR="00C23B52" w:rsidRPr="001118EF" w:rsidRDefault="00C23B52" w:rsidP="001118EF">
      <w:pPr>
        <w:spacing w:line="360" w:lineRule="auto"/>
        <w:jc w:val="center"/>
        <w:rPr>
          <w:rFonts w:ascii="Tahoma" w:hAnsi="Tahoma" w:cs="Tahoma"/>
          <w:b/>
        </w:rPr>
      </w:pPr>
      <w:r w:rsidRPr="001118EF">
        <w:rPr>
          <w:rFonts w:ascii="Tahoma" w:hAnsi="Tahoma" w:cs="Tahoma"/>
          <w:b/>
        </w:rPr>
        <w:t>Κοντάκιον. Ήχος α</w:t>
      </w:r>
      <w:r w:rsidR="001118EF">
        <w:rPr>
          <w:rFonts w:ascii="Tahoma" w:hAnsi="Tahoma" w:cs="Tahoma"/>
          <w:b/>
        </w:rPr>
        <w:t>’</w:t>
      </w:r>
      <w:r w:rsidRPr="001118EF">
        <w:rPr>
          <w:rFonts w:ascii="Tahoma" w:hAnsi="Tahoma" w:cs="Tahoma"/>
          <w:b/>
        </w:rPr>
        <w:t xml:space="preserve"> . Τον τάφον Σου Σωτήρ.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Το άκρον εφετόν, αγαπήσας θεόφρον, την τύρβην την της γης, συν συζύγω αφήκας, και έδραμες όπισθεν, Ιησού του οικτίρμονος, εντολαίς Αυτού, εν ακριβρία φυλάττων,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την ακρόπολιν, των αρετών ουν φθάσας, μετέστης προς Κύριον.</w:t>
      </w:r>
    </w:p>
    <w:p w:rsidR="00C23B52" w:rsidRPr="001118EF" w:rsidRDefault="00C23B52" w:rsidP="001118EF">
      <w:pPr>
        <w:spacing w:line="360" w:lineRule="auto"/>
        <w:jc w:val="center"/>
        <w:rPr>
          <w:rFonts w:ascii="Tahoma" w:hAnsi="Tahoma" w:cs="Tahoma"/>
          <w:b/>
        </w:rPr>
      </w:pPr>
      <w:r w:rsidRPr="001118EF">
        <w:rPr>
          <w:rFonts w:ascii="Tahoma" w:hAnsi="Tahoma" w:cs="Tahoma"/>
          <w:b/>
        </w:rPr>
        <w:t>Ο Οίκος.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Τον Παύλον τον απλούν και ακέραιον, τον πράον, τον ταπεινόν και άκακον και ησύχιον, τον ολετήρα των δαιμόνων και πρέσβυν άγρυπνον των Ορθοδόξων· εν ω κατώκησε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Τριας η Αγία. Προς τίνα γαρ, φησίν, επιβλέψω; αλλ’ η επί το πράον και ταπεινόν και ησύχιον και τρέμοντά μου τους λόγους; Πάντες οι γηγενείς υμνήσωμεν·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 xml:space="preserve">ούτος γαρ τας εντολάς του Κυρίου εν ακριβεία φυλάξας, και την διπλήν αγάπην, την ακρόπολιν, των αρετών ουν φθάσας, μετέστης προς Κύριον. </w:t>
      </w:r>
    </w:p>
    <w:p w:rsidR="00C23B52" w:rsidRPr="001118EF" w:rsidRDefault="00C23B52" w:rsidP="001118EF">
      <w:pPr>
        <w:spacing w:line="360" w:lineRule="auto"/>
        <w:jc w:val="center"/>
        <w:rPr>
          <w:rFonts w:ascii="Tahoma" w:hAnsi="Tahoma" w:cs="Tahoma"/>
          <w:b/>
        </w:rPr>
      </w:pPr>
      <w:r w:rsidRPr="001118EF">
        <w:rPr>
          <w:rFonts w:ascii="Tahoma" w:hAnsi="Tahoma" w:cs="Tahoma"/>
          <w:b/>
        </w:rPr>
        <w:t>Συναξάριον.</w:t>
      </w:r>
    </w:p>
    <w:p w:rsidR="001118EF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Τη Ζ</w:t>
      </w:r>
      <w:r w:rsidR="001118EF">
        <w:rPr>
          <w:rFonts w:ascii="Tahoma" w:hAnsi="Tahoma" w:cs="Tahoma"/>
        </w:rPr>
        <w:t>’</w:t>
      </w:r>
      <w:r w:rsidRPr="0044426D">
        <w:rPr>
          <w:rFonts w:ascii="Tahoma" w:hAnsi="Tahoma" w:cs="Tahoma"/>
        </w:rPr>
        <w:t xml:space="preserve">  τοῦ αυτού μηνός, Μνήμη του Οσίου Παύλου του Απλού. 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Γήθεν μεταστάς προς Θεόν Παύλος Λογον,</w:t>
      </w:r>
      <w:r w:rsidR="001118EF">
        <w:rPr>
          <w:rFonts w:ascii="Tahoma" w:hAnsi="Tahoma" w:cs="Tahoma"/>
        </w:rPr>
        <w:t xml:space="preserve"> τ</w:t>
      </w:r>
      <w:r w:rsidRPr="0044426D">
        <w:rPr>
          <w:rFonts w:ascii="Tahoma" w:hAnsi="Tahoma" w:cs="Tahoma"/>
        </w:rPr>
        <w:t>ης απλότητος πολλαπλά στέφη λάβοι.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Εβδομάτη απλούς μετήρε Παύλος άντ</w:t>
      </w:r>
      <w:r w:rsidR="001118EF">
        <w:rPr>
          <w:rFonts w:ascii="Tahoma" w:hAnsi="Tahoma" w:cs="Tahoma"/>
        </w:rPr>
        <w:t>’ αγαθά</w:t>
      </w:r>
      <w:r w:rsidRPr="0044426D">
        <w:rPr>
          <w:rFonts w:ascii="Tahoma" w:hAnsi="Tahoma" w:cs="Tahoma"/>
        </w:rPr>
        <w:t xml:space="preserve"> Ουρανού</w:t>
      </w:r>
      <w:r w:rsidR="001118EF">
        <w:rPr>
          <w:rFonts w:ascii="Tahoma" w:hAnsi="Tahoma" w:cs="Tahoma"/>
        </w:rPr>
        <w:t>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lastRenderedPageBreak/>
        <w:t xml:space="preserve">Τη αυτή ημέρα, μνήμη των Αγίων Ιερομαρτύρων, των εν Χερσώνι επισκοπησάντων, Εφραίμ, Βασιλέως, Ευγενίου, Αγαθοδώρου, Ελπιδίου, Καπίτωνος και Αιθερίου. 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Μη την κεφαλήν τοις αγάλμασι κλίνων,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Εφραίμ αγάλλη, τη τομή ταύτην κλίνων.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Συρείς Βασιλεύς χερσί δεισιδαιμόνων,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Χείρας διασπά δεισιδαίμονος πλάνης.</w:t>
      </w:r>
      <w:r w:rsidR="001118EF">
        <w:rPr>
          <w:rFonts w:ascii="Tahoma" w:hAnsi="Tahoma" w:cs="Tahoma"/>
        </w:rPr>
        <w:t xml:space="preserve"> Τ</w:t>
      </w:r>
      <w:r w:rsidRPr="0044426D">
        <w:rPr>
          <w:rFonts w:ascii="Tahoma" w:hAnsi="Tahoma" w:cs="Tahoma"/>
        </w:rPr>
        <w:t>ριας σύναθλος του Προφήτου των λόγων,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«Εις μάστιγας δέδωκα τον νώτον», λέγει.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Επήρε χείρας εις προσευχήν Καπίτων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προς Θεόν μετήρεν εξάρας πόδας.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Εκ του ποταμού προς Θεόν χωρείς Πάτερ,</w:t>
      </w:r>
      <w:r w:rsidR="001118EF">
        <w:rPr>
          <w:rFonts w:ascii="Tahoma" w:hAnsi="Tahoma" w:cs="Tahoma"/>
        </w:rPr>
        <w:t xml:space="preserve"> τ</w:t>
      </w:r>
      <w:r w:rsidRPr="0044426D">
        <w:rPr>
          <w:rFonts w:ascii="Tahoma" w:hAnsi="Tahoma" w:cs="Tahoma"/>
        </w:rPr>
        <w:t>ον εν ποταμώ σαρκικώς λελουμένον.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 xml:space="preserve"> Τη αυτή ημέρα, οι Άγιοι Νέστωρ και Αρκάδιος, επίσκοποι Τριμυθούντος, εν ειρήνη τελειούνται. </w:t>
      </w:r>
      <w:r w:rsidR="001118EF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Της Τριμυθούντος Ποιμένες καλοί δύο,</w:t>
      </w:r>
      <w:r w:rsidR="001118EF">
        <w:rPr>
          <w:rFonts w:ascii="Tahoma" w:hAnsi="Tahoma" w:cs="Tahoma"/>
        </w:rPr>
        <w:t xml:space="preserve"> ε</w:t>
      </w:r>
      <w:r w:rsidRPr="0044426D">
        <w:rPr>
          <w:rFonts w:ascii="Tahoma" w:hAnsi="Tahoma" w:cs="Tahoma"/>
        </w:rPr>
        <w:t>ν τη καλή σκιρτώσι της Εδέμ πόα.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Τη αυτή ημέρα, ο Όσιος Εφραίμ, ο Πατριάρχης Αντιοχείας, εν ειρήνη τελειούται.</w:t>
      </w:r>
      <w:r w:rsidR="00707890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Εφραίμ ο ποιμήν νυν σύνεστι ποιμένα,</w:t>
      </w:r>
      <w:r w:rsidR="00707890">
        <w:rPr>
          <w:rFonts w:ascii="Tahoma" w:hAnsi="Tahoma" w:cs="Tahoma"/>
        </w:rPr>
        <w:t xml:space="preserve"> μ</w:t>
      </w:r>
      <w:r w:rsidRPr="0044426D">
        <w:rPr>
          <w:rFonts w:ascii="Tahoma" w:hAnsi="Tahoma" w:cs="Tahoma"/>
        </w:rPr>
        <w:t>ικρός μεγάλω, ω μεγάλης αξίας!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Ούτος, ήτο Αμιδινός, έχων το αξίωμα του κόμητος, επί του βασιλέως Ιουστίνου του Θρακός, εν έτει φιη  (518). Ελθών δε δια να ανακαινίσην την Αντιόχειαν,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η οποία είχε κρημνισθή το δεύτερον από τους σεισμούς, επροχειρίσθη επίσκοπος εν έτει φκζ  (527). Ήτο δε ούτος μέγας εχθρός των Μονοφυσιτών, όθεν και έγραψε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κατ’ αυτών ισχυρώς. Ούτος ήκουσεν ότι εις την Ιεράπολιν ήτο μοναχός τις στυλίτης, ακόλουθος του μονοφυσίτου Σεβήρου. Θείω ζήλω λοιπόν κινούμενος, υπήγεν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εις εκείνον και ήρχισε να τον διδάσκη την Ορθοδοξίαν της πίστεως, αλλ’ εκείνος ουδ’ όλως επείθετο εις τα λόγια του, μόνον είπεν· Ας έμβωμεν εις την πυράν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οι δύω, και όποιος δεν βλαφθή εις την φλόγα, εκείνος είναι ορθόδοξος και έχει τα νικητήρια. Ταύτα δε έλεγε με σκοπόν, δια να φοβηθή ο Πατριάρχης, αλλ’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 Εφραίμ είπεν· Φέρετε εδώ ξύλα και πυρ, και εγώ εμβαίνω εις αυτό· βαλλών όλον το θάρρος του εις τον Θεόν· όθεν ελθές και συ κάτω από τον στύλον. Αλλ’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εκείνος να καταβή δεν ήθελε. Τότε ο Πατριάρχης εκδυθείς το επανωφόριόν του και προσευχηθείς, έρριψε και τον εαυτόν του και το επανωφόριόν του εις την πυράν,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και, ω του θαύματος! παρευθύς τα μεν ξύλα εσβέσθησαν, αυτός δε και το επανωφόριόν του έμειναν αβλαβή και άπαυστα. Τούτο το θαύμα βλέπων ο στυλίτης, κατέβη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από τον στύλον, και ανεθεμάτισε την αίρεσιν του Σεβήρου, και ούτως ηνώθη με την καθολικήν Εκκλησίαν. Επειδή δε εκρημνίσθη το δεύτερον η Αντιόχεια από σεισμούς,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δια τούτο η ανάγκη του σεισμού έκαμε πάντα χριστιανόν να γράφη εις την θύραν του οίκου του ταύτα τα λόγια: Χριστός μεθ’ ημών στήτω· όθεν εκ της αιτίας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ταύτης Θεούπολις ωνομάσθη η Αντιόχεια. Ο δε Άγιος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lastRenderedPageBreak/>
        <w:t>Εφραίμ, καλώς και θεαρέστως ποιμάνας το ποίμνιον του εις χρόνους ιη , απήλθε προς Κύριον.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Τη αυτή ημέρα, Μνήμη του Οσίου Λαυρεντίου, του κτίτορος της εν τη νήσω Σαλαμίνος Μονής Φανερωμένης.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Ουράνιον δόμον νυν έχεις πάτερ.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Καταλιπών γηΐνων και φθαρτών μάκαρ.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Αεί τοίνυν πρέσβευε υπέρ των σων δούλων.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Ατρώτοις μείναι, εκ των παγίδων του πειρασμού.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Ούτος ο οσιώτατος και δικαιότατος άνθρωπος ο πατήρ ημών Λαυρέντιος κατήγετο εκ της πόλεως Μεγάρων, οι δε γονείς αυτού ήσαν ορθόδοξοι, και λίαν ευλαβείς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εις την πίστιν και ο μεν πατήρ αυτού εκαλείτο Δημήτριος, η δε μήτηρ αυτού Κυριακή, ηλικιωθείς δε ο δίκαιος ούτος άνθρωπος, συνεζεύχθη μετά νομίμου γυναικός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καλουμένης Βασίλως· εγέννησε δε και υιούς δύο, τον μεν Ιωάννην, τον δε Δημήτριον, ην δε γεωργός, μετερχόμενος και την τεκτονικήν ούτος επορεύθη ποτέ μετά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ετέρων δύο πατριωτών αυτού, εν τόπω τινί της εαυτού πατρίδος καλουμένω Λιάντρω προς γεωργίαν των εκείσε αγρών.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Εν μια ουν νυκτί ώφθη αυτώ εν οράματι η Κυρία ημών Θεοτόκος, προστάττουσα αυτόν, όπως έλθη εις τον (δείνα) τόπον ίνα οικοδομήση τον ναόν αυτής· εγερθείς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ουν εκ του ύπνου ο δίκαιος ούτος ανήρ, φησί, τις ει η προστάττουσά με του ανεγείραι τον ναόν σου; και ηκούσθη φωνή λέγουσα, ο ναός μου ευρίσκεται κατεδαφισμένος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εν τη Νήσω της Σαλαμίνος κατά το βόρειον μέρος· ο δε, ουκ επίστευσε· την επομένην νύκτα ορά πάλιν την Παναγίαν προστάττουσαν αυτόν μετ  ἀπειλῆς, ο δε εν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απιστία μένων, μηδόλως ελογίζετο· όθεν ορά και εκ τρίτου την Θεοτόκον απειλούσαν αυτόν και λέγουσαν, τάχιστα πορεύου άνθρωπε εν τη νήσω, ην εγώ είπόν σοι,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ίνα τελέσης το παρ’ εμού προσταττόμενον ο δε ταπεινός γέρων έντρομος γενόμενος, υπέστρεψεν εις την εαυτού πατρίδα, και διηγούμενος το όραμα, τοις μεν εγένετο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πιστευτόν, τοις δε αμφίβολον και ούτως έμεινεν ο γέρων εις την οικίαν του, οπότε την νύκτα εφάνη αυτώ και αύθις η Θεομήτορ απειλούσα βαρέως αυτόν, ίνα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εισέλθη εν τη νήσω του εκτελέσαι το προσταττόμενον.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 δε Γέρων εκπλαγείς προσηύχετο, και θεία νεύσει και οδηγία εισήλθεν εν τη νήσω, και ευρών τον τόπον, ον η Θεοτόκος απεκάλυψεν αυτώ, εν ω ην πότε ωκοδομημένος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 ναός της Θεοτόκου, ανήγειρεν εν τω αυτώ τόπω νέον ναόν, ος ήδη σώζεται. Είτα καταλιπών γυναίκά τε και τέκνα εγένετο μοναχός, μετονομασθείς Λαυρέντιος,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επειδή το πρώτον Λάμπρος εκαλείτο συναθροίσας δε και τινας Ιερομονάχους και μοναχούς, συνέζη μετ  αὐτῶν, οικοδομήσας τας αναγκαίας οικίας (κελλία)· ουκ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έπαυσε δε προσευχόμενος αδιαλείπτως τω Θεώ, διδάσκων και νουθετών, και γενόμενος τύπος και κανών της αρετής τοις λοιποίς μονάζουσι,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πανταχόθεν δε προσέτρεχο</w:t>
      </w:r>
      <w:r w:rsidR="009B126C">
        <w:rPr>
          <w:rFonts w:ascii="Tahoma" w:hAnsi="Tahoma" w:cs="Tahoma"/>
        </w:rPr>
        <w:t xml:space="preserve">ν </w:t>
      </w:r>
      <w:r w:rsidRPr="0044426D">
        <w:rPr>
          <w:rFonts w:ascii="Tahoma" w:hAnsi="Tahoma" w:cs="Tahoma"/>
        </w:rPr>
        <w:t xml:space="preserve">χριστιανοί εις την νεοφανείσαν ταύτην μονήν της </w:t>
      </w:r>
      <w:r w:rsidRPr="0044426D">
        <w:rPr>
          <w:rFonts w:ascii="Tahoma" w:hAnsi="Tahoma" w:cs="Tahoma"/>
        </w:rPr>
        <w:lastRenderedPageBreak/>
        <w:t>Θεοτόκου μετά πάσης ευλαβείας, θεραπευόμενοι από παντός είδους ασθενείας.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Νυν δε μέλλομεν να διηγηθώμέν τινα θαύματα, προς υμνολογίαν του Παντάνακτος Θεού, δια του Οσίου τελούμενα. Υπήρχέ τις αόμματος εφ’ ικανούς χρόνους, Κυριαζής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τούνομα εκ κώμης τινός της Ευβοίας, καλουμένης Φύλλα, ος μαθών την φήμην του Αγίου, προσέτρεξε συν θερμώ ζήλω και ευλαβεία εις την αυτού θείαν Μονήν και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ευρών τον Άγιον προσέπεσεν εις τους πόδας αυτού παρακαλών αυτόν να ικετεύση την Θεοτόκον, όπως θεραπευθή εκ της ασθενείας του. Ο δε Άγιος παρεκάλεσε την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Θεοτόκον μετά πολλών δακρύων και παραχρήμα ηνεώχθησαν οι οφθαλμοί αυτού και εθεραπεύθη, ευχαριστήσας τον Θεόν, και την υπέραγνον παρθένον υπέστρεψε δε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χαίρων εν τω οίκω αυτού, και διηγούμενος τα θαυμάσια της Θεοτόκου δια των παρακλήσεων του Αγίου.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Κατ</w:t>
      </w:r>
      <w:r w:rsidR="009B126C">
        <w:rPr>
          <w:rFonts w:ascii="Tahoma" w:hAnsi="Tahoma" w:cs="Tahoma"/>
        </w:rPr>
        <w:t>’</w:t>
      </w:r>
      <w:r w:rsidRPr="0044426D">
        <w:rPr>
          <w:rFonts w:ascii="Tahoma" w:hAnsi="Tahoma" w:cs="Tahoma"/>
        </w:rPr>
        <w:t xml:space="preserve">  ἐκεῖνον τον καιρόν Γεώργιός τις τούνομα, καταγόμενος εκ της Νήσου των Θερμιών (Κύθνου), εβασανίζετο υπό πνευμάτων ακαθάρτων υπέρ τους είκοσι χρόνους·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μαθών δε τα θαύματα του Αγίου δια της Θεοτόκου, εκίνησεν από τον οίκον αυτού κατ’ ευθείαν δια την μονήν, και προσελθών εις την μονήν ταύτην, προσέπεσε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μετ  εὐλαβείας εις τους πόδας του Αγίου παρακαλών αυτόν μετά δακρύων και λέγων, Άγιε του Θεού, ικέτευσον υπέρ εμού του αναξίου δούλου σου την Θεοτόκον,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όπως θεραπευθώ από την τοιαύτην μεγάλην ασθένειαν του ακαθάρτου πνεύματος. Τούτον ιδών ο Λαυρέντιος ευσπλαγχνίσθη αυτόν, και προσευξάμενος εις την Θεοτόκον,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ω του θαύματος, ιάθη μετ  ὀλίγας ημέρας ο άνθρωπος ούτος· και μετ  ὀλίγον επέστρεψεν εις την ιδίαν αυτού πατρίδα, δοξάξων την κυρίαν Θεοτόκον, και διηγούμενος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τας του Αγίου προσευχάς.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Ας διηγηθώμεν και έτερον ευλογημένοι χριστιανοί όπερ εστί το θαυμασιώτερον, ότε ωκοδόμει την Μονήν ο άγιος Λαυρέντιος εφάνη αυτώ η Παναγία εν οράματι προστάττουσα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αυτόν να πορευθή εν τινι τόπω της Σαλαμίνος, όπου ην τεθαμμένος κίων τις εκ πέτρας, τον οποίον να κομίση εις την Μονήν προς χρήσιν της οικοδομής. Εν ω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δε χρόνω εκόμιζεν αυτόν εις την Μονήν, υπό συνεργείας του Σατανά, πεσών τις των εκεί ευρεθέντων ανθρώπων υπό τον κίονα, θεία βοηθεία της Θεοτόκου, έμεινεν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αβλαβής, και ήνεσαν τον Θεόν και την Θεοτόκον, άπαντες οι ιδόντες το γεγονός.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Πάλιν ας διηγηθώμεν έτερόν τι θαύμα της Θεοτόκου κατά την δεκάτην πέμπτην του μηνός Αυγούστου αθροίζεται πλήθος ανθρώπων, εκ των Μεγάρων, εκ της Σαλαμίνος,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εκ των Αθηνών, και εξ άλλων περιχώρων, εις την πάνσεπτον Κοίμησιν της Θεοτόκου, ευλαβεία κινούμενοι· μεταξύ δε των τότε συναθροισθέντων χριστιανών ήτο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τις αρχιθύτης των Αθηνών, Ιάκωβος τούνομα, όστις νικώμενος υπό πλεονεξίας, αδικίας και αρπαγής, αρπάσας τα κηρία και άλλα τινα αφιερώματα, και υβρίσας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lastRenderedPageBreak/>
        <w:t>περιφρονητικώς τον γέροντα Λαυρέντιον ανεχώρησε και μετέβη εις την Σαλαμίνα· αλλ  ἐκεῖ εν εκείνη τη νυκτί ορά ο επίσκοπος εν τω ύπνω του την Παναγίαν,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καταπατούσαν αυτόν επί του αυχένος, και απειλούσαν, ίνα αποστείλη ως τάχιστα άπαντα τα αφαιρεθέντα. Ο δε επίσκοπος έντρομος γενόμενος, αμέσως την επαύριον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απέστειλεν εις την μονήν πάντα όσα είχεν αφαιρέσει, ίνα λάβη παρά της Θεοτόκου συγχώρησιν.</w:t>
      </w:r>
      <w:r w:rsidR="009B126C">
        <w:rPr>
          <w:rFonts w:ascii="Tahoma" w:hAnsi="Tahoma" w:cs="Tahoma"/>
        </w:rPr>
        <w:t xml:space="preserve"> Ούτός εστί</w:t>
      </w:r>
      <w:r w:rsidRPr="0044426D">
        <w:rPr>
          <w:rFonts w:ascii="Tahoma" w:hAnsi="Tahoma" w:cs="Tahoma"/>
        </w:rPr>
        <w:t xml:space="preserve"> ο βίος και η πολιτεία του Οσίου πατρός ημών Λαυρεντίου, ευλογημένοι χριστιανοί· τόσον δίκαιος και ενάρετος ήτον ο άνθρωπος ούτος τόσον αγαθός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τε ψυχή τε και καρδία εδείχθη, και δια τούτο ηγαπήθη υπό της πανενδόξου Δεσποίνης ημών Θεοτόκου και αειπαρθένου Μαρίας, ήτις και εφανέρωσεν εις αυτόν την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 xml:space="preserve">Πανάχραντων αυτής εικόνα, και έκαμεν αυτών κτίτορα της αγίας αυτής μονής, ην ως φαίνεται, ωκοδόμησεν ούτος εν έτει αχπβ´ (1682). Μετά δε την εύρεσιν </w:t>
      </w:r>
      <w:r w:rsidR="009B126C">
        <w:rPr>
          <w:rFonts w:ascii="Tahoma" w:hAnsi="Tahoma" w:cs="Tahoma"/>
        </w:rPr>
        <w:t xml:space="preserve">της </w:t>
      </w:r>
      <w:r w:rsidRPr="0044426D">
        <w:rPr>
          <w:rFonts w:ascii="Tahoma" w:hAnsi="Tahoma" w:cs="Tahoma"/>
        </w:rPr>
        <w:t>αγίας εικόνος της Θεοτόκου, τις δύναται να διηγηθή τας αρετάς του αγίου, τας νηστείας δηλ. τας γονυκλισίας και τας μετά δακρύων προσευχάς προς την Παναγίαν,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υπέρ παντός του κόσμου; τις δύναται να διηγηθή την ευσπλαγχνίαν του αγίου, θεραπεύσαντος πάσαν νόσον και πάσαν μαλακίαν των εν πίστει προσερχομένων εν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 ιερά ταύτη μονή και ικετευόντων την υπέραγνον Κυρίαν του ουρανού και της γης; τις δύναται να διηγηθή άπαντα του αγίου τα θαύματα, άτινα εποίησεν από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την λαμπροφανήσιμον ταύτην ημέραν της αγίας εικόνος της Θεοτόκου, μέχρι της σήμερον; όντως «θαυμαστός ο Θεός εν τοις αγίοις αυτού» απέθανε δε ο Άγιος Λαυρέντιος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τη 6η Μαρτίου 1770, η δε μνήμη αυτού τελείται τη 7η του αυτού μηνός.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 xml:space="preserve">Τη αυτή ημέρα, μνήμη των Αγίων Μαρτύρων των εν Ρώμη Αιμιλιανού, Ιακώβου και Μαριανού, μαρτυρησάντων εν έτει 259. 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Τη αυτή ημέρα, Μνήμη του του Αγίου Ιωάννου, επισκόπου Υόρκης της Αγγλίας.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Τη αυτή ημέρα, η Σύναξις της Εικόνος της Παναγίας της Εγγυήτριας των Αμαρτωλών.</w:t>
      </w:r>
    </w:p>
    <w:p w:rsidR="009B126C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Τη αυτή ημέρα, η Σύναξις των εν Δωδεκανήσω Αγίων.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Ταις αυτών αγίαις πρεσβείαις, ο Θεός, ελέησον ημάς. Αμήν.</w:t>
      </w:r>
    </w:p>
    <w:p w:rsidR="00C23B52" w:rsidRPr="009B126C" w:rsidRDefault="00C23B52" w:rsidP="009B126C">
      <w:pPr>
        <w:spacing w:line="360" w:lineRule="auto"/>
        <w:jc w:val="center"/>
        <w:rPr>
          <w:rFonts w:ascii="Tahoma" w:hAnsi="Tahoma" w:cs="Tahoma"/>
          <w:b/>
        </w:rPr>
      </w:pPr>
      <w:r w:rsidRPr="009B126C">
        <w:rPr>
          <w:rFonts w:ascii="Tahoma" w:hAnsi="Tahoma" w:cs="Tahoma"/>
          <w:b/>
        </w:rPr>
        <w:t>Ωδή ζ</w:t>
      </w:r>
      <w:r w:rsidR="009B126C">
        <w:rPr>
          <w:rFonts w:ascii="Tahoma" w:hAnsi="Tahoma" w:cs="Tahoma"/>
          <w:b/>
        </w:rPr>
        <w:t>’</w:t>
      </w:r>
      <w:r w:rsidRPr="009B126C">
        <w:rPr>
          <w:rFonts w:ascii="Tahoma" w:hAnsi="Tahoma" w:cs="Tahoma"/>
          <w:b/>
        </w:rPr>
        <w:t xml:space="preserve"> . Ουκ ελάτρευσαν.</w:t>
      </w:r>
    </w:p>
    <w:p w:rsidR="009B126C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Η ακήρατος, κατέχει νυν το πνεύμά σου, και πανευφρόσυνος, των πρωτοτόκων Σιών, εν η αγαλλόμενος, μέλπεις τω Κτίσαντι· Υπερύμνητε, ο των Πατέρων Κύριος,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Θεός ευλογητός ει.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lastRenderedPageBreak/>
        <w:t>Σου την κοίμησιν, οι πόθω νυν γεραίροντες, καθικετεύομεν, ρύσαι ημάς πειρασμών, και νόσων πρεσβείαις σου, όπως κραυγάζομεν· Υπερύμνητε, ο των Πατέρων Κύριος,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Θεός ευλογητός ει.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Ίχνη όλως τε, κακίας εν καρδία σου, Παύλε μακάριε, και πονηρών εννοιών, το νέφος ουκ έστησας, όθεν και έψαλλες· Υπερύμνητε, ο των Πατέρων Κύριος, και Θεός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ευλογητός ει.</w:t>
      </w:r>
    </w:p>
    <w:p w:rsidR="00C23B52" w:rsidRPr="009B126C" w:rsidRDefault="00C23B52" w:rsidP="009B126C">
      <w:pPr>
        <w:spacing w:line="360" w:lineRule="auto"/>
        <w:jc w:val="center"/>
        <w:rPr>
          <w:rFonts w:ascii="Tahoma" w:hAnsi="Tahoma" w:cs="Tahoma"/>
          <w:b/>
        </w:rPr>
      </w:pPr>
      <w:r w:rsidRPr="009B126C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Επί Σε αγνή, το όμμα της καρδίας μου, επανατείνω αεί, ως αν με ρύσης των παθών, τα πάντα γαρ δύνασαι, Μήτηρ υπάρχουσα, του παντάνακτος· Θεοκυήτορ Δέσποινα,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Ορθοδόξων η προστάτις.</w:t>
      </w:r>
    </w:p>
    <w:p w:rsidR="00C23B52" w:rsidRPr="009B126C" w:rsidRDefault="00C23B52" w:rsidP="009B126C">
      <w:pPr>
        <w:spacing w:line="360" w:lineRule="auto"/>
        <w:jc w:val="center"/>
        <w:rPr>
          <w:rFonts w:ascii="Tahoma" w:hAnsi="Tahoma" w:cs="Tahoma"/>
        </w:rPr>
      </w:pPr>
      <w:r w:rsidRPr="009B126C">
        <w:rPr>
          <w:rFonts w:ascii="Tahoma" w:hAnsi="Tahoma" w:cs="Tahoma"/>
          <w:b/>
        </w:rPr>
        <w:t>Ωδή η</w:t>
      </w:r>
      <w:r w:rsidR="009B126C" w:rsidRPr="009B126C">
        <w:rPr>
          <w:rFonts w:ascii="Tahoma" w:hAnsi="Tahoma" w:cs="Tahoma"/>
          <w:b/>
        </w:rPr>
        <w:t>’</w:t>
      </w:r>
      <w:r w:rsidRPr="009B126C">
        <w:rPr>
          <w:rFonts w:ascii="Tahoma" w:hAnsi="Tahoma" w:cs="Tahoma"/>
          <w:b/>
        </w:rPr>
        <w:t xml:space="preserve"> . Παίδας ευαγείς.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Ρήματα ζωής, εν Αντωνίω ευράμενος, Παύλε παμμακάριστε, τούτω καθυπέταξας, πάσάν σου την θέλησιν, έως ανήρ του Πνεύματος, εγένου Όσιε· τον Κύριον, υμνείτε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κραυγάζων, και υπερυψούτε, τα έργα εις αιώνας.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Όλως τους γηΐνουτς επανέστης, ο έρως γαρ του Χριστού σοφέ κατέφλεγεν, όθεν τας πορείας σου, τω Πνεύματι αγόμενος, προς ουρανόν διηύθυνες, αεί γηθόμενος·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τον Κύριον, υμνείτε τα έργα, και υπερυψούτε, κραυγάζων εις αιώνας.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Μόνον τον σκοπόν επιδιώκων, δι’ ον τα του κόσμου κατέλιπες, τούτου ου διήμαρτες, νήφων Παύλε Όσιε, και προσευχής αείποτε, επιμελούμενος· τον Κύριον, υμνείτε</w:t>
      </w:r>
      <w:r w:rsidR="009B126C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τα έργα, και υπερυψούτε, κραυγάζων εις αιώνας.</w:t>
      </w:r>
    </w:p>
    <w:p w:rsidR="00C23B52" w:rsidRPr="009B126C" w:rsidRDefault="00C23B52" w:rsidP="009B126C">
      <w:pPr>
        <w:spacing w:line="360" w:lineRule="auto"/>
        <w:jc w:val="center"/>
        <w:rPr>
          <w:rFonts w:ascii="Tahoma" w:hAnsi="Tahoma" w:cs="Tahoma"/>
          <w:b/>
        </w:rPr>
      </w:pPr>
      <w:r w:rsidRPr="009B126C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Άρμα ευαγές Θεού του Λόγου, ο πάλαι ποροφητικός νους εθεάσατο, Θρόνον και Ανάκτορον, Πύλην Κλίνην Τράπεαν, έτεροι πανύμνητε ημάς διάσωσον, το χαίρε, Σοι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απαύστως βοώντας· υπερευλογημένη και Κεχαριτωμένη.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Ωδή θ</w:t>
      </w:r>
      <w:r w:rsidR="0074560D">
        <w:rPr>
          <w:rFonts w:ascii="Tahoma" w:hAnsi="Tahoma" w:cs="Tahoma"/>
          <w:b/>
        </w:rPr>
        <w:t>’</w:t>
      </w:r>
      <w:r w:rsidRPr="0074560D">
        <w:rPr>
          <w:rFonts w:ascii="Tahoma" w:hAnsi="Tahoma" w:cs="Tahoma"/>
          <w:b/>
        </w:rPr>
        <w:t xml:space="preserve"> . Άπας γηγενής.</w:t>
      </w:r>
    </w:p>
    <w:p w:rsidR="0074560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Γέρα σοι Χριστός, ω Παύλε δεδώρηκας, ο πλουσιόδωρος, πάσάν σου την άσκησιν, δεχθείς ως δώρον σοφέ ευπρόσδεκτον· διο την σην νυν κοίμησιν, τιμώντες Όσιε,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εκβοώμεν· πρέσβευε μακάριε, υπέρ πάντων ημών τον Φιλάνθρωπον.</w:t>
      </w:r>
      <w:r w:rsidR="0074560D">
        <w:rPr>
          <w:rFonts w:ascii="Tahoma" w:hAnsi="Tahoma" w:cs="Tahoma"/>
        </w:rPr>
        <w:t xml:space="preserve"> 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lastRenderedPageBreak/>
        <w:t>Ίνα της χαράς, και σου της λαμπρότητος αξιωθήσωμαι, πάντας τους Αγγγέλους Σου, Χριστέ Σωτήρ μου, πρέσβεις προβάλλομαι, και Παύλον τον απλούστατον, Προφήτας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Μάρτυρας, τους Οσίους, Ιεράρχας άπαντας· προ δε τούτων, την θείαν Μητέρα Σου.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Όλβον του Χριστού, πληρούμενος Όσιε, και τον Τρισάγιον, αδων μετ’ Αγγέλων τε, τω τρισηλίω Θεώ και πρύτανι, και δόξη αυγαζόμενος, εκείθεν άπαυστα, υπέρ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πάντων, Αυτόν καθικέτευε, των τιμώντων την μνήμην σου ένδοξε.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Ρώμην τη ψυχή, τα θεία εργάζεσθαι, δος μοι πανάμωμε, φωτισμόν δε τω νοΐ, υμνείν απαύστως, Σην δόξαν άφραστον, εξ όλης της καρδίας μου, άχραντε οίκοθεν,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κραυγάζειν· Χαίροις παμμακάριστε.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Εξαποστειλάριον. Γυναίκες ακουτίσθητε.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Τον Παύλον τον απλούστατον, τον μαθητήν γενόμενον, του Αντωνίου του πάνυ, και εντολών τον εργάτην, Χριστού μου του παντάνακτος, εν ύμνοις ευφημήσωμεν,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ως αν πρεσβεύει απαύστως, υπέρ ημών τον Σωτήρα.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Θεοτοκίον.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Αγνή Παρθένε πάνσεμνε, Χριστού Μήτερ άφθορε, το της Αγίας Τριάδος, κατοικητήριον θείον· Αγγέλων η Βασίλισσα, ανθρώπων γένους καύχημα, σώζε αεί των θλιβόντων,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τους Σε θερμώς ανυμνούντας.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Αίνοι. Ήχος πλ. δ</w:t>
      </w:r>
      <w:r w:rsidR="0074560D" w:rsidRPr="0074560D">
        <w:rPr>
          <w:rFonts w:ascii="Tahoma" w:hAnsi="Tahoma" w:cs="Tahoma"/>
          <w:b/>
        </w:rPr>
        <w:t>’</w:t>
      </w:r>
      <w:r w:rsidRPr="0074560D">
        <w:rPr>
          <w:rFonts w:ascii="Tahoma" w:hAnsi="Tahoma" w:cs="Tahoma"/>
          <w:b/>
        </w:rPr>
        <w:t xml:space="preserve"> . Ω του παραδόξου θαύματος.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Ω του παραδόξου θαύματος, Παύλος ο θείος πιστοί, ο απλούς και ακέραιος, τον εχθρόν κατήσχυνε, τη δυνάμει του Πνεύματος, τη ταπεινώσει και τη πραότητι,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και τοις δακρύοις, καταρδευόμενος, πάσαν κατώρθωσεν, αρετήν ο Όσιος και μεταστάς, πόλιν προς ουράνιον, υπέρ ημών δυσωπεί. (Δις)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Παύλε θεόφρον μακάριε, ως τον γλυκύν Ιησούν, αγαπήσας θερμότατα, εν καρδία πάντοτε, και εν στόματι έφερες, όνομα Τούτου, κοσμοσωτήριον, δι’ ου δαιμόνων,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οφρύν κατέβαλες, όθεν κατεπλούτισε, την ψυχήν μου ένδοξε ταις δωρεαίς· Τούτω Πάτερ πρέσβευε, υπέρ ημών εκτενώς.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Πάντα τα πάθη ενέκρωσας, τα της ψυχής και σαρκός, και τον νουν ανεπτέρωσας, προς τον θείον έρωτα, τη ερεύνη της κτίσεως· Παύλε θεόφρον και τοις δωρήμασι,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lastRenderedPageBreak/>
        <w:t>παρά Κυρίου, ων απολαμβάνομεν, και τοις παθήμασι, του Χριστού πανόλβιε Ον εκτενώς, πάντοτε ικέτευε, υπέρ απάντων ημών.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Δόξα. Ήχος πλ. α</w:t>
      </w:r>
      <w:r w:rsidR="0074560D">
        <w:rPr>
          <w:rFonts w:ascii="Tahoma" w:hAnsi="Tahoma" w:cs="Tahoma"/>
          <w:b/>
        </w:rPr>
        <w:t>’</w:t>
      </w:r>
      <w:r w:rsidRPr="0074560D">
        <w:rPr>
          <w:rFonts w:ascii="Tahoma" w:hAnsi="Tahoma" w:cs="Tahoma"/>
          <w:b/>
        </w:rPr>
        <w:t xml:space="preserve"> .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Δεύτε των πιστών η πληθύς, και μοναστών ο σύλλογος, δεύτε χορείαν στησώμεθα, και γηθοσύνως εορτάσωμεν την μνήμην του τρισμάκαρος Παύλου του Οσίου. Ούτος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γαρ εν αμφοτέροις τοις βίοις ευδοκιμήσας, τη εργασία και εκπληρώσει των εντολών του Κυρίου, μετέστη εις ουρανούς, δρεψόμενος τα γέρα των καμάτων. Ένθα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συγχορεύων τοις Οσίοις και πάσι τοις Αγίοις, πρεσβεύει απαύστως τω Σωτήρι, υπέρ των ψυχών ημών.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Και νυν. Θεοτοκίον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Ναός και πύλη υπάρχεις, παλάτιον και θρόνος του Βασιλέως, Παρθένε πάνσεμνε, δι' ης ο λυτρωτής μου Χριστός ο Κύριος, τοις εν σκότει καθεύδουσιν επέφανεν,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Ήλιος υπάρχων δικαιοσύνης, φωτίσαι θέλων ους έπλασε, κατ' εικόνα ιδίαν χειρί τη εαυτού. Διο Πανύμνητε, ως μητρικήν παρρησίαν προς αυτόν κεκτημένη, αδιαλείπτως</w:t>
      </w:r>
      <w:r w:rsidR="0074560D">
        <w:rPr>
          <w:rFonts w:ascii="Tahoma" w:hAnsi="Tahoma" w:cs="Tahoma"/>
        </w:rPr>
        <w:t xml:space="preserve"> </w:t>
      </w:r>
      <w:r w:rsidRPr="0044426D">
        <w:rPr>
          <w:rFonts w:ascii="Tahoma" w:hAnsi="Tahoma" w:cs="Tahoma"/>
        </w:rPr>
        <w:t>πρέσβευε, σωθήναι τας ψυχάς ημών.</w:t>
      </w:r>
    </w:p>
    <w:p w:rsidR="00C23B52" w:rsidRPr="0074560D" w:rsidRDefault="00C23B52" w:rsidP="0074560D">
      <w:pPr>
        <w:spacing w:line="360" w:lineRule="auto"/>
        <w:jc w:val="center"/>
        <w:rPr>
          <w:rFonts w:ascii="Tahoma" w:hAnsi="Tahoma" w:cs="Tahoma"/>
          <w:b/>
        </w:rPr>
      </w:pPr>
      <w:r w:rsidRPr="0074560D">
        <w:rPr>
          <w:rFonts w:ascii="Tahoma" w:hAnsi="Tahoma" w:cs="Tahoma"/>
          <w:b/>
        </w:rPr>
        <w:t>Δοξολογία Μεγάλη και Απόλυσις.</w:t>
      </w:r>
    </w:p>
    <w:p w:rsidR="0074560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 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Η/Υ ΠΗΓΗ: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voutsinasilias.blogspot.gr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  <w:r w:rsidRPr="0044426D">
        <w:rPr>
          <w:rFonts w:ascii="Tahoma" w:hAnsi="Tahoma" w:cs="Tahoma"/>
        </w:rPr>
        <w:t>http://voutsinasilias.blogspot.gr/2014/03/7.html</w:t>
      </w: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p w:rsidR="00C23B52" w:rsidRPr="0044426D" w:rsidRDefault="00C23B52" w:rsidP="0044426D">
      <w:pPr>
        <w:spacing w:line="360" w:lineRule="auto"/>
        <w:jc w:val="both"/>
        <w:rPr>
          <w:rFonts w:ascii="Tahoma" w:hAnsi="Tahoma" w:cs="Tahoma"/>
        </w:rPr>
      </w:pPr>
    </w:p>
    <w:sectPr w:rsidR="00C23B52" w:rsidRPr="0044426D" w:rsidSect="00845945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4BA" w:rsidRDefault="005824BA" w:rsidP="0044426D">
      <w:pPr>
        <w:spacing w:after="0" w:line="240" w:lineRule="auto"/>
      </w:pPr>
      <w:r>
        <w:separator/>
      </w:r>
    </w:p>
  </w:endnote>
  <w:endnote w:type="continuationSeparator" w:id="0">
    <w:p w:rsidR="005824BA" w:rsidRDefault="005824BA" w:rsidP="0044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9108"/>
      <w:docPartObj>
        <w:docPartGallery w:val="Page Numbers (Bottom of Page)"/>
        <w:docPartUnique/>
      </w:docPartObj>
    </w:sdtPr>
    <w:sdtContent>
      <w:p w:rsidR="0044426D" w:rsidRDefault="00A813D9">
        <w:pPr>
          <w:pStyle w:val="a4"/>
          <w:jc w:val="center"/>
        </w:pPr>
        <w:fldSimple w:instr=" PAGE   \* MERGEFORMAT ">
          <w:r w:rsidR="0051144C">
            <w:rPr>
              <w:noProof/>
            </w:rPr>
            <w:t>1</w:t>
          </w:r>
        </w:fldSimple>
      </w:p>
    </w:sdtContent>
  </w:sdt>
  <w:p w:rsidR="0044426D" w:rsidRDefault="004442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4BA" w:rsidRDefault="005824BA" w:rsidP="0044426D">
      <w:pPr>
        <w:spacing w:after="0" w:line="240" w:lineRule="auto"/>
      </w:pPr>
      <w:r>
        <w:separator/>
      </w:r>
    </w:p>
  </w:footnote>
  <w:footnote w:type="continuationSeparator" w:id="0">
    <w:p w:rsidR="005824BA" w:rsidRDefault="005824BA" w:rsidP="004442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B52"/>
    <w:rsid w:val="001118EF"/>
    <w:rsid w:val="00350A20"/>
    <w:rsid w:val="00357622"/>
    <w:rsid w:val="003F70A2"/>
    <w:rsid w:val="0044426D"/>
    <w:rsid w:val="00453CD9"/>
    <w:rsid w:val="0051144C"/>
    <w:rsid w:val="005824BA"/>
    <w:rsid w:val="0060469F"/>
    <w:rsid w:val="0067299E"/>
    <w:rsid w:val="00707890"/>
    <w:rsid w:val="0074560D"/>
    <w:rsid w:val="00845945"/>
    <w:rsid w:val="009B126C"/>
    <w:rsid w:val="00A813D9"/>
    <w:rsid w:val="00AE3E53"/>
    <w:rsid w:val="00B95595"/>
    <w:rsid w:val="00C23B52"/>
    <w:rsid w:val="00CB60B7"/>
    <w:rsid w:val="00DA0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42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4426D"/>
  </w:style>
  <w:style w:type="paragraph" w:styleId="a4">
    <w:name w:val="footer"/>
    <w:basedOn w:val="a"/>
    <w:link w:val="Char0"/>
    <w:uiPriority w:val="99"/>
    <w:unhideWhenUsed/>
    <w:rsid w:val="0044426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44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8A124-4947-4285-B0AA-96058FFD3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4426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13</cp:revision>
  <dcterms:created xsi:type="dcterms:W3CDTF">2014-03-02T14:50:00Z</dcterms:created>
  <dcterms:modified xsi:type="dcterms:W3CDTF">2014-03-02T15:20:00Z</dcterms:modified>
</cp:coreProperties>
</file>